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0945" w14:textId="77777777" w:rsidR="00412E26" w:rsidRDefault="00412E26" w:rsidP="00412E26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7A36D5">
        <w:rPr>
          <w:rFonts w:ascii="Times New Roman" w:hAnsi="Times New Roman" w:cs="Times New Roman"/>
          <w:b/>
          <w:sz w:val="32"/>
          <w:szCs w:val="32"/>
        </w:rPr>
        <w:t>ДЛЯ ОРГАНА УПРАВЛЕНИЯ (КСК, ОСИ, ПТ, ТОО)</w:t>
      </w:r>
    </w:p>
    <w:p w14:paraId="4BE7D183" w14:textId="175D74F2" w:rsidR="00412E26" w:rsidRPr="00D664E0" w:rsidRDefault="00412E26" w:rsidP="00412E26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 w:eastAsia="en-US"/>
        </w:rPr>
        <w:drawing>
          <wp:inline distT="0" distB="0" distL="0" distR="0" wp14:anchorId="775C2008" wp14:editId="2445D4FC">
            <wp:extent cx="1511935" cy="560705"/>
            <wp:effectExtent l="0" t="0" r="0" b="0"/>
            <wp:docPr id="433390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97594" w14:textId="77777777" w:rsidR="002844BB" w:rsidRDefault="002844BB" w:rsidP="0041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0915F" w14:textId="77777777" w:rsidR="001C4276" w:rsidRPr="004B3ADC" w:rsidRDefault="009D44AE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1965C4DA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6101B721" w14:textId="77777777" w:rsidR="00E762EE" w:rsidRDefault="00E762EE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62EE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E762EE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2CBB672B" w14:textId="77ED2DC4" w:rsidR="00412E26" w:rsidRDefault="00412E26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от__________________</w:t>
      </w:r>
    </w:p>
    <w:p w14:paraId="4E02AF2D" w14:textId="77777777" w:rsidR="00073A71" w:rsidRPr="00C16B26" w:rsidRDefault="00073A71" w:rsidP="00073A71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C16B26">
        <w:rPr>
          <w:rFonts w:ascii="Times New Roman" w:hAnsi="Times New Roman" w:cs="Times New Roman"/>
          <w:b/>
          <w:iCs/>
          <w:sz w:val="28"/>
          <w:szCs w:val="28"/>
        </w:rPr>
        <w:t>Тел: _____________</w:t>
      </w:r>
    </w:p>
    <w:p w14:paraId="58072079" w14:textId="77777777" w:rsidR="00073A71" w:rsidRPr="00C16B26" w:rsidRDefault="00073A71" w:rsidP="00073A71">
      <w:pPr>
        <w:spacing w:after="0"/>
        <w:ind w:left="4956" w:firstLine="708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C16B26">
        <w:rPr>
          <w:rFonts w:ascii="Times New Roman" w:hAnsi="Times New Roman" w:cs="Times New Roman"/>
          <w:b/>
          <w:iCs/>
          <w:sz w:val="28"/>
          <w:szCs w:val="28"/>
        </w:rPr>
        <w:t>Эл.почта</w:t>
      </w:r>
      <w:proofErr w:type="spellEnd"/>
      <w:r w:rsidRPr="00C16B26">
        <w:rPr>
          <w:rFonts w:ascii="Times New Roman" w:hAnsi="Times New Roman" w:cs="Times New Roman"/>
          <w:b/>
          <w:iCs/>
          <w:sz w:val="28"/>
          <w:szCs w:val="28"/>
        </w:rPr>
        <w:t>_________________</w:t>
      </w:r>
    </w:p>
    <w:p w14:paraId="079AA65B" w14:textId="77777777" w:rsidR="00F25513" w:rsidRPr="00C16B26" w:rsidRDefault="00F25513" w:rsidP="0003437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4F85E9" w14:textId="6340C0F7" w:rsidR="00412E26" w:rsidRDefault="00412E26" w:rsidP="007B25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E26">
        <w:rPr>
          <w:rFonts w:ascii="Times New Roman" w:hAnsi="Times New Roman" w:cs="Times New Roman"/>
          <w:sz w:val="28"/>
          <w:szCs w:val="28"/>
        </w:rPr>
        <w:t xml:space="preserve">Просим Вас, включить услугу «Накопительный взнос» с тарифом ________ </w:t>
      </w:r>
      <w:proofErr w:type="spellStart"/>
      <w:r w:rsidRPr="00412E26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12E26">
        <w:rPr>
          <w:rFonts w:ascii="Times New Roman" w:hAnsi="Times New Roman" w:cs="Times New Roman"/>
          <w:sz w:val="28"/>
          <w:szCs w:val="28"/>
        </w:rPr>
        <w:t>/м2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E26">
        <w:rPr>
          <w:rFonts w:ascii="Times New Roman" w:hAnsi="Times New Roman" w:cs="Times New Roman"/>
          <w:sz w:val="28"/>
          <w:szCs w:val="28"/>
        </w:rPr>
        <w:t>в Единый платежный документ по адресу: _________________, с (</w:t>
      </w:r>
      <w:r w:rsidRPr="00412E26">
        <w:rPr>
          <w:rFonts w:ascii="Times New Roman" w:hAnsi="Times New Roman" w:cs="Times New Roman"/>
          <w:i/>
          <w:iCs/>
          <w:sz w:val="28"/>
          <w:szCs w:val="28"/>
        </w:rPr>
        <w:t>указать месяц</w:t>
      </w:r>
      <w:r w:rsidRPr="00412E26">
        <w:rPr>
          <w:rFonts w:ascii="Times New Roman" w:hAnsi="Times New Roman" w:cs="Times New Roman"/>
          <w:sz w:val="28"/>
          <w:szCs w:val="28"/>
        </w:rPr>
        <w:t xml:space="preserve">) 202_г. за услуги, оказанные в </w:t>
      </w:r>
      <w:r w:rsidRPr="00412E26">
        <w:rPr>
          <w:rFonts w:ascii="Times New Roman" w:hAnsi="Times New Roman" w:cs="Times New Roman"/>
          <w:i/>
          <w:iCs/>
          <w:sz w:val="28"/>
          <w:szCs w:val="28"/>
        </w:rPr>
        <w:t>(указать месяц</w:t>
      </w:r>
      <w:r w:rsidRPr="00412E26">
        <w:rPr>
          <w:rFonts w:ascii="Times New Roman" w:hAnsi="Times New Roman" w:cs="Times New Roman"/>
          <w:sz w:val="28"/>
          <w:szCs w:val="28"/>
        </w:rPr>
        <w:t>).</w:t>
      </w:r>
    </w:p>
    <w:p w14:paraId="2EB315EA" w14:textId="01A193C0" w:rsidR="002C4768" w:rsidRPr="002C4768" w:rsidRDefault="002C4768" w:rsidP="002C4768">
      <w:pPr>
        <w:pStyle w:val="a3"/>
        <w:tabs>
          <w:tab w:val="left" w:pos="993"/>
        </w:tabs>
        <w:spacing w:after="0" w:line="240" w:lineRule="auto"/>
        <w:ind w:left="502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C4768">
        <w:rPr>
          <w:rFonts w:ascii="Times New Roman" w:hAnsi="Times New Roman"/>
          <w:b/>
          <w:bCs/>
          <w:i/>
          <w:iCs/>
          <w:sz w:val="28"/>
          <w:szCs w:val="28"/>
        </w:rPr>
        <w:t>Приложение: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22ABE">
        <w:rPr>
          <w:rFonts w:ascii="Times New Roman" w:hAnsi="Times New Roman"/>
          <w:i/>
          <w:iCs/>
          <w:sz w:val="28"/>
          <w:szCs w:val="28"/>
        </w:rPr>
        <w:t xml:space="preserve">Справка с банка о наличии </w:t>
      </w:r>
      <w:r>
        <w:rPr>
          <w:rFonts w:ascii="Times New Roman" w:hAnsi="Times New Roman"/>
          <w:i/>
          <w:iCs/>
          <w:sz w:val="28"/>
          <w:szCs w:val="28"/>
        </w:rPr>
        <w:t>сберегательного счета.</w:t>
      </w:r>
    </w:p>
    <w:p w14:paraId="5FD28E21" w14:textId="77777777" w:rsidR="00412E26" w:rsidRDefault="00412E26" w:rsidP="0012644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C298F54" w14:textId="4637A570" w:rsidR="00456739" w:rsidRPr="003F0227" w:rsidRDefault="00F91992" w:rsidP="0012644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Примечание:</w:t>
      </w:r>
    </w:p>
    <w:p w14:paraId="76C4EAA3" w14:textId="114EB4FE" w:rsidR="00126442" w:rsidRPr="002C4768" w:rsidRDefault="00126442" w:rsidP="0012644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C4768">
        <w:rPr>
          <w:rFonts w:ascii="Times New Roman" w:hAnsi="Times New Roman"/>
          <w:i/>
          <w:iCs/>
          <w:sz w:val="24"/>
          <w:szCs w:val="24"/>
        </w:rPr>
        <w:t xml:space="preserve">Для </w:t>
      </w:r>
      <w:r w:rsidR="00412E26" w:rsidRPr="002C4768">
        <w:rPr>
          <w:rFonts w:ascii="Times New Roman" w:hAnsi="Times New Roman"/>
          <w:i/>
          <w:iCs/>
          <w:sz w:val="24"/>
          <w:szCs w:val="24"/>
        </w:rPr>
        <w:t>О</w:t>
      </w:r>
      <w:r w:rsidRPr="002C4768">
        <w:rPr>
          <w:rFonts w:ascii="Times New Roman" w:hAnsi="Times New Roman"/>
          <w:i/>
          <w:iCs/>
          <w:sz w:val="24"/>
          <w:szCs w:val="24"/>
        </w:rPr>
        <w:t xml:space="preserve">бъединений собственников имущества и </w:t>
      </w:r>
      <w:r w:rsidR="00412E26" w:rsidRPr="002C4768">
        <w:rPr>
          <w:rFonts w:ascii="Times New Roman" w:hAnsi="Times New Roman"/>
          <w:i/>
          <w:iCs/>
          <w:sz w:val="24"/>
          <w:szCs w:val="24"/>
        </w:rPr>
        <w:t>П</w:t>
      </w:r>
      <w:r w:rsidRPr="002C4768">
        <w:rPr>
          <w:rFonts w:ascii="Times New Roman" w:hAnsi="Times New Roman"/>
          <w:i/>
          <w:iCs/>
          <w:sz w:val="24"/>
          <w:szCs w:val="24"/>
        </w:rPr>
        <w:t>ростых товариществ, включение в Единый платежный документ услуги «Накопительный взнос» производится согласно п. 7), статьи 32 Закона РК «О жилищных отношениях» в размере 0,005-кратного месячного расчетного показателя. В случае увеличения тарифа – предоставляется соответствующий протокол собрания собственников квартир, нежилых помещений с приложением листов голосования.</w:t>
      </w:r>
    </w:p>
    <w:p w14:paraId="372F09C2" w14:textId="4A89E877" w:rsidR="002C4768" w:rsidRPr="002C4768" w:rsidRDefault="00126442" w:rsidP="002C476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C4768">
        <w:rPr>
          <w:rFonts w:ascii="Times New Roman" w:hAnsi="Times New Roman"/>
          <w:i/>
          <w:iCs/>
          <w:sz w:val="24"/>
          <w:szCs w:val="24"/>
        </w:rPr>
        <w:t>В случае включения основной услуги (Эксплуатационные расходы, услуги сервисного обслуживания) по протоколу собрания собственников - протокол собрания собственников квартир (помещений), листы голосования с принятым решением о сборе и размере накопительных взносов (не менее 0,0</w:t>
      </w:r>
      <w:r w:rsidR="00226AB3">
        <w:rPr>
          <w:rFonts w:ascii="Times New Roman" w:hAnsi="Times New Roman"/>
          <w:i/>
          <w:iCs/>
          <w:sz w:val="24"/>
          <w:szCs w:val="24"/>
        </w:rPr>
        <w:t>0</w:t>
      </w:r>
      <w:r w:rsidRPr="002C4768">
        <w:rPr>
          <w:rFonts w:ascii="Times New Roman" w:hAnsi="Times New Roman"/>
          <w:i/>
          <w:iCs/>
          <w:sz w:val="24"/>
          <w:szCs w:val="24"/>
        </w:rPr>
        <w:t>5 МРП).</w:t>
      </w:r>
      <w:r w:rsidR="002C4768" w:rsidRPr="002C476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62D1892" w14:textId="14525FB9" w:rsidR="002C4768" w:rsidRPr="002C4768" w:rsidRDefault="002C4768" w:rsidP="002C476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C4768">
        <w:rPr>
          <w:rFonts w:ascii="Times New Roman" w:hAnsi="Times New Roman"/>
          <w:i/>
          <w:iCs/>
          <w:sz w:val="24"/>
          <w:szCs w:val="24"/>
        </w:rPr>
        <w:t>В случае включения основной услуги поставщика в Единый платежный документ по индивидуальным договорам, необходимо предоставить копии дополнительных соглашений к действующим договорам, если иное не предусмотрено договором.</w:t>
      </w:r>
    </w:p>
    <w:p w14:paraId="4BD6B15B" w14:textId="77777777" w:rsidR="00126442" w:rsidRPr="002C4768" w:rsidRDefault="00126442" w:rsidP="002C47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CF0B7" w14:textId="77777777" w:rsidR="00412E26" w:rsidRPr="00D562AD" w:rsidRDefault="00412E26" w:rsidP="00412E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1611FED4" w14:textId="2DC7AA9F" w:rsidR="00207221" w:rsidRPr="00073A71" w:rsidRDefault="00412E26" w:rsidP="003C2936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4B3AEC67" w14:textId="77777777" w:rsidR="002C4768" w:rsidRDefault="002C4768" w:rsidP="002C4768">
      <w:pPr>
        <w:tabs>
          <w:tab w:val="left" w:pos="993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 в </w:t>
      </w:r>
      <w:r w:rsidRPr="00A40D36">
        <w:rPr>
          <w:rFonts w:ascii="Times New Roman" w:hAnsi="Times New Roman" w:cs="Times New Roman"/>
          <w:b/>
          <w:i/>
          <w:sz w:val="24"/>
          <w:szCs w:val="24"/>
        </w:rPr>
        <w:t>случае необходимости печати иных услуг, ТОО «Астана-ЕРЦ» имеет право запросить дополнительные документы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8C1465" w14:textId="77777777" w:rsidR="002C4768" w:rsidRPr="00A40D36" w:rsidRDefault="002C4768" w:rsidP="002C4768">
      <w:pPr>
        <w:tabs>
          <w:tab w:val="left" w:pos="993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F72C86" w14:textId="77777777" w:rsidR="002C4768" w:rsidRPr="00A40D36" w:rsidRDefault="002C4768" w:rsidP="002C4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01A3">
        <w:rPr>
          <w:rFonts w:ascii="Times New Roman" w:hAnsi="Times New Roman"/>
          <w:b/>
          <w:bCs/>
          <w:i/>
          <w:sz w:val="24"/>
          <w:szCs w:val="24"/>
        </w:rPr>
        <w:t>Примечание</w:t>
      </w:r>
      <w:r w:rsidRPr="003401A3">
        <w:rPr>
          <w:rFonts w:ascii="Times New Roman" w:hAnsi="Times New Roman"/>
          <w:i/>
          <w:sz w:val="24"/>
          <w:szCs w:val="24"/>
        </w:rPr>
        <w:t xml:space="preserve">: </w:t>
      </w:r>
      <w:r w:rsidRPr="00C16B26">
        <w:rPr>
          <w:rFonts w:ascii="Times New Roman" w:hAnsi="Times New Roman"/>
          <w:i/>
          <w:color w:val="FF0000"/>
          <w:sz w:val="24"/>
          <w:szCs w:val="24"/>
        </w:rPr>
        <w:t>Вышеперечисленные документы предоставляются в копиях.</w:t>
      </w:r>
    </w:p>
    <w:p w14:paraId="2AA22EDA" w14:textId="2B2582C4" w:rsidR="002C4768" w:rsidRDefault="002C4768" w:rsidP="002C47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0D3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0D36">
        <w:rPr>
          <w:rFonts w:ascii="Times New Roman" w:hAnsi="Times New Roman"/>
          <w:i/>
          <w:sz w:val="24"/>
          <w:szCs w:val="24"/>
        </w:rPr>
        <w:t>Протокола собраний и листы голосования должны быть оформлены в соответствии с действующими требованиями Закона РК «О жилищных отношениях» и Правил принятия решений по управлению объектом кондоминиума и содержанию общего имущества объекта кондоминиума, а также типовые формы протоколов собрания, утвержденных Приказом и.о.</w:t>
      </w:r>
      <w:r w:rsidRPr="00A40D3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A40D36">
        <w:rPr>
          <w:rFonts w:ascii="Times New Roman" w:hAnsi="Times New Roman"/>
          <w:i/>
          <w:sz w:val="24"/>
          <w:szCs w:val="24"/>
        </w:rPr>
        <w:t xml:space="preserve">Министра индустрии и инфраструктурного развития Республики Казахстан. </w:t>
      </w:r>
    </w:p>
    <w:p w14:paraId="15FE8010" w14:textId="77777777" w:rsidR="00073A71" w:rsidRPr="002C4768" w:rsidRDefault="00073A71" w:rsidP="002C47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9289F59" w14:textId="4D94B046" w:rsidR="00456739" w:rsidRPr="0060533E" w:rsidRDefault="00073A71" w:rsidP="003C29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73A71">
        <w:rPr>
          <w:rFonts w:ascii="Times New Roman" w:hAnsi="Times New Roman" w:cs="Times New Roman"/>
          <w:b/>
          <w:i/>
          <w:sz w:val="28"/>
          <w:szCs w:val="28"/>
        </w:rPr>
        <w:t xml:space="preserve">ОФИЦИАЛЬНОЕ ОБРАЩЕНИЕ И ПРИЛОЖЕНИЕ ОТПРАВИТЬ НА ПОЧТУ: </w:t>
      </w:r>
      <w:proofErr w:type="spellStart"/>
      <w:r w:rsidR="00A37566">
        <w:rPr>
          <w:rFonts w:ascii="Times New Roman" w:hAnsi="Times New Roman" w:cs="Times New Roman"/>
          <w:b/>
          <w:i/>
          <w:sz w:val="28"/>
          <w:szCs w:val="28"/>
          <w:lang w:val="en-US"/>
        </w:rPr>
        <w:t>epd</w:t>
      </w:r>
      <w:proofErr w:type="spellEnd"/>
      <w:r w:rsidRPr="00073A71">
        <w:rPr>
          <w:rFonts w:ascii="Times New Roman" w:hAnsi="Times New Roman" w:cs="Times New Roman"/>
          <w:b/>
          <w:i/>
          <w:sz w:val="28"/>
          <w:szCs w:val="28"/>
        </w:rPr>
        <w:t>@</w:t>
      </w:r>
      <w:proofErr w:type="spellStart"/>
      <w:r w:rsidRPr="00073A71">
        <w:rPr>
          <w:rFonts w:ascii="Times New Roman" w:hAnsi="Times New Roman" w:cs="Times New Roman"/>
          <w:b/>
          <w:i/>
          <w:sz w:val="28"/>
          <w:szCs w:val="28"/>
          <w:lang w:val="en-US"/>
        </w:rPr>
        <w:t>aerc</w:t>
      </w:r>
      <w:proofErr w:type="spellEnd"/>
      <w:r w:rsidRPr="00073A7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073A71">
        <w:rPr>
          <w:rFonts w:ascii="Times New Roman" w:hAnsi="Times New Roman" w:cs="Times New Roman"/>
          <w:b/>
          <w:i/>
          <w:sz w:val="28"/>
          <w:szCs w:val="28"/>
          <w:lang w:val="en-US"/>
        </w:rPr>
        <w:t>kz</w:t>
      </w:r>
      <w:proofErr w:type="spellEnd"/>
    </w:p>
    <w:sectPr w:rsidR="00456739" w:rsidRPr="0060533E" w:rsidSect="00412E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F8C"/>
    <w:multiLevelType w:val="hybridMultilevel"/>
    <w:tmpl w:val="E4F29F9C"/>
    <w:lvl w:ilvl="0" w:tplc="8B6E96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616B74"/>
    <w:multiLevelType w:val="hybridMultilevel"/>
    <w:tmpl w:val="9E828B8E"/>
    <w:lvl w:ilvl="0" w:tplc="6C5EBF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412C01"/>
    <w:multiLevelType w:val="hybridMultilevel"/>
    <w:tmpl w:val="DCA8BC74"/>
    <w:lvl w:ilvl="0" w:tplc="B8E0F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80926">
    <w:abstractNumId w:val="7"/>
  </w:num>
  <w:num w:numId="2" w16cid:durableId="1227688063">
    <w:abstractNumId w:val="2"/>
  </w:num>
  <w:num w:numId="3" w16cid:durableId="1393501698">
    <w:abstractNumId w:val="1"/>
  </w:num>
  <w:num w:numId="4" w16cid:durableId="599022684">
    <w:abstractNumId w:val="0"/>
  </w:num>
  <w:num w:numId="5" w16cid:durableId="903876671">
    <w:abstractNumId w:val="3"/>
  </w:num>
  <w:num w:numId="6" w16cid:durableId="1168986963">
    <w:abstractNumId w:val="6"/>
  </w:num>
  <w:num w:numId="7" w16cid:durableId="1255356927">
    <w:abstractNumId w:val="4"/>
  </w:num>
  <w:num w:numId="8" w16cid:durableId="474034848">
    <w:abstractNumId w:val="8"/>
  </w:num>
  <w:num w:numId="9" w16cid:durableId="166219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34374"/>
    <w:rsid w:val="00073A71"/>
    <w:rsid w:val="0009281F"/>
    <w:rsid w:val="000A2BFE"/>
    <w:rsid w:val="000B0B5A"/>
    <w:rsid w:val="000C0A13"/>
    <w:rsid w:val="000C1633"/>
    <w:rsid w:val="00101BE9"/>
    <w:rsid w:val="00126442"/>
    <w:rsid w:val="0013500C"/>
    <w:rsid w:val="0016140E"/>
    <w:rsid w:val="001623F1"/>
    <w:rsid w:val="00185634"/>
    <w:rsid w:val="00190D0F"/>
    <w:rsid w:val="001B5775"/>
    <w:rsid w:val="001C3D6D"/>
    <w:rsid w:val="001C4276"/>
    <w:rsid w:val="0020399C"/>
    <w:rsid w:val="00207221"/>
    <w:rsid w:val="002075DA"/>
    <w:rsid w:val="00226AB3"/>
    <w:rsid w:val="00235B4C"/>
    <w:rsid w:val="00256042"/>
    <w:rsid w:val="002620A1"/>
    <w:rsid w:val="00263390"/>
    <w:rsid w:val="002844BB"/>
    <w:rsid w:val="0028642D"/>
    <w:rsid w:val="0029759F"/>
    <w:rsid w:val="002C4768"/>
    <w:rsid w:val="002D17A0"/>
    <w:rsid w:val="0030260F"/>
    <w:rsid w:val="003046FA"/>
    <w:rsid w:val="00307BA3"/>
    <w:rsid w:val="00313B3B"/>
    <w:rsid w:val="003271A3"/>
    <w:rsid w:val="00336DF2"/>
    <w:rsid w:val="00346483"/>
    <w:rsid w:val="003C2936"/>
    <w:rsid w:val="003E693F"/>
    <w:rsid w:val="003F0227"/>
    <w:rsid w:val="00412E26"/>
    <w:rsid w:val="004152A3"/>
    <w:rsid w:val="004169E6"/>
    <w:rsid w:val="00427835"/>
    <w:rsid w:val="00444A59"/>
    <w:rsid w:val="00456739"/>
    <w:rsid w:val="00467BD9"/>
    <w:rsid w:val="004B3ADC"/>
    <w:rsid w:val="004E50B1"/>
    <w:rsid w:val="005444ED"/>
    <w:rsid w:val="00550A18"/>
    <w:rsid w:val="005A125E"/>
    <w:rsid w:val="005B6271"/>
    <w:rsid w:val="005E45B5"/>
    <w:rsid w:val="0060533E"/>
    <w:rsid w:val="00606D19"/>
    <w:rsid w:val="00620BB0"/>
    <w:rsid w:val="00633633"/>
    <w:rsid w:val="00660073"/>
    <w:rsid w:val="00670D49"/>
    <w:rsid w:val="00673B64"/>
    <w:rsid w:val="006D0796"/>
    <w:rsid w:val="006F2808"/>
    <w:rsid w:val="00715165"/>
    <w:rsid w:val="007511F9"/>
    <w:rsid w:val="007B255B"/>
    <w:rsid w:val="007B481F"/>
    <w:rsid w:val="007D1065"/>
    <w:rsid w:val="007D759D"/>
    <w:rsid w:val="00813762"/>
    <w:rsid w:val="008568CB"/>
    <w:rsid w:val="008655BD"/>
    <w:rsid w:val="0087381B"/>
    <w:rsid w:val="00895FA4"/>
    <w:rsid w:val="008A199D"/>
    <w:rsid w:val="008C0B06"/>
    <w:rsid w:val="008E710C"/>
    <w:rsid w:val="00950143"/>
    <w:rsid w:val="009579D0"/>
    <w:rsid w:val="00971062"/>
    <w:rsid w:val="009B1E29"/>
    <w:rsid w:val="009B2100"/>
    <w:rsid w:val="009B2E87"/>
    <w:rsid w:val="009D44AE"/>
    <w:rsid w:val="00A37566"/>
    <w:rsid w:val="00A547DA"/>
    <w:rsid w:val="00A64CFC"/>
    <w:rsid w:val="00A7473C"/>
    <w:rsid w:val="00AD6A50"/>
    <w:rsid w:val="00AD77A4"/>
    <w:rsid w:val="00B23EB5"/>
    <w:rsid w:val="00B3096E"/>
    <w:rsid w:val="00B41DDB"/>
    <w:rsid w:val="00BE6DFF"/>
    <w:rsid w:val="00C16B26"/>
    <w:rsid w:val="00C27C87"/>
    <w:rsid w:val="00C6315F"/>
    <w:rsid w:val="00D5199B"/>
    <w:rsid w:val="00D537CA"/>
    <w:rsid w:val="00D664E0"/>
    <w:rsid w:val="00D71006"/>
    <w:rsid w:val="00D85A3A"/>
    <w:rsid w:val="00D92111"/>
    <w:rsid w:val="00DB0904"/>
    <w:rsid w:val="00DC12A2"/>
    <w:rsid w:val="00DC6E0E"/>
    <w:rsid w:val="00DE0335"/>
    <w:rsid w:val="00DE03E6"/>
    <w:rsid w:val="00DF142E"/>
    <w:rsid w:val="00E311E2"/>
    <w:rsid w:val="00E762EE"/>
    <w:rsid w:val="00E96FD0"/>
    <w:rsid w:val="00EB0A08"/>
    <w:rsid w:val="00EB11A0"/>
    <w:rsid w:val="00EE6F70"/>
    <w:rsid w:val="00F04EAC"/>
    <w:rsid w:val="00F25513"/>
    <w:rsid w:val="00F2683E"/>
    <w:rsid w:val="00F411F7"/>
    <w:rsid w:val="00F734AD"/>
    <w:rsid w:val="00F76D80"/>
    <w:rsid w:val="00F85F82"/>
    <w:rsid w:val="00F91992"/>
    <w:rsid w:val="00FC22CF"/>
    <w:rsid w:val="00FD0E3B"/>
    <w:rsid w:val="00FD1F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6A40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4185-1024-49C1-9462-F46F3EA8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Игембекова Мадина Сахиевна</cp:lastModifiedBy>
  <cp:revision>91</cp:revision>
  <cp:lastPrinted>2023-07-13T03:42:00Z</cp:lastPrinted>
  <dcterms:created xsi:type="dcterms:W3CDTF">2017-10-30T08:26:00Z</dcterms:created>
  <dcterms:modified xsi:type="dcterms:W3CDTF">2025-08-29T10:37:00Z</dcterms:modified>
</cp:coreProperties>
</file>